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13A" w:rsidRDefault="0052213A" w:rsidP="008413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36"/>
          <w:szCs w:val="36"/>
          <w:lang w:eastAsia="es-ES"/>
        </w:rPr>
      </w:pPr>
      <w:r w:rsidRPr="0052213A">
        <w:rPr>
          <w:rFonts w:ascii="Times New Roman" w:eastAsia="Times New Roman" w:hAnsi="Times New Roman" w:cs="Times New Roman"/>
          <w:color w:val="C00000"/>
          <w:sz w:val="36"/>
          <w:szCs w:val="36"/>
          <w:lang w:eastAsia="es-ES"/>
        </w:rPr>
        <w:t xml:space="preserve">INAUGURACIÓN EN GRANADA </w:t>
      </w:r>
    </w:p>
    <w:p w:rsidR="0052213A" w:rsidRDefault="0052213A" w:rsidP="008413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36"/>
          <w:szCs w:val="36"/>
          <w:lang w:eastAsia="es-ES"/>
        </w:rPr>
      </w:pPr>
      <w:r w:rsidRPr="0052213A">
        <w:rPr>
          <w:rFonts w:ascii="Times New Roman" w:eastAsia="Times New Roman" w:hAnsi="Times New Roman" w:cs="Times New Roman"/>
          <w:color w:val="C00000"/>
          <w:sz w:val="36"/>
          <w:szCs w:val="36"/>
          <w:lang w:eastAsia="es-ES"/>
        </w:rPr>
        <w:t xml:space="preserve">DE UN MONUMENTO </w:t>
      </w:r>
    </w:p>
    <w:p w:rsidR="00841363" w:rsidRPr="0052213A" w:rsidRDefault="0052213A" w:rsidP="008413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36"/>
          <w:szCs w:val="36"/>
          <w:lang w:eastAsia="es-ES"/>
        </w:rPr>
      </w:pPr>
      <w:r w:rsidRPr="0052213A">
        <w:rPr>
          <w:rFonts w:ascii="Times New Roman" w:eastAsia="Times New Roman" w:hAnsi="Times New Roman" w:cs="Times New Roman"/>
          <w:color w:val="C00000"/>
          <w:sz w:val="36"/>
          <w:szCs w:val="36"/>
          <w:lang w:eastAsia="es-ES"/>
        </w:rPr>
        <w:t>EN HOMENAJE A LOS EMIGRANTES</w:t>
      </w:r>
    </w:p>
    <w:p w:rsidR="0052213A" w:rsidRDefault="0052213A" w:rsidP="0084136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D2C2B"/>
          <w:lang w:eastAsia="es-ES"/>
        </w:rPr>
      </w:pPr>
    </w:p>
    <w:p w:rsidR="0052213A" w:rsidRPr="00841363" w:rsidRDefault="0052213A" w:rsidP="0084136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D2C2B"/>
          <w:lang w:eastAsia="es-ES"/>
        </w:rPr>
      </w:pPr>
    </w:p>
    <w:p w:rsidR="0005740B" w:rsidRPr="0005740B" w:rsidRDefault="0005740B" w:rsidP="0005740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es-ES"/>
        </w:rPr>
      </w:pPr>
      <w:r w:rsidRPr="0005740B">
        <w:rPr>
          <w:rFonts w:ascii="Arial" w:eastAsia="Times New Roman" w:hAnsi="Arial" w:cs="Arial"/>
          <w:noProof/>
          <w:color w:val="555555"/>
          <w:sz w:val="21"/>
          <w:szCs w:val="21"/>
          <w:lang w:eastAsia="es-ES"/>
        </w:rPr>
        <w:drawing>
          <wp:inline distT="0" distB="0" distL="0" distR="0" wp14:anchorId="51E346DC" wp14:editId="5A228782">
            <wp:extent cx="5715000" cy="3810000"/>
            <wp:effectExtent l="0" t="0" r="0" b="0"/>
            <wp:docPr id="2" name="Imagen 2" descr="Inauguración del monumento este juev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auguración del monumento este jueves.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740B" w:rsidRPr="0005740B" w:rsidRDefault="0005740B" w:rsidP="0005740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aps/>
          <w:color w:val="777777"/>
          <w:sz w:val="15"/>
          <w:szCs w:val="15"/>
          <w:lang w:eastAsia="es-ES"/>
        </w:rPr>
      </w:pPr>
      <w:r w:rsidRPr="0005740B">
        <w:rPr>
          <w:rFonts w:ascii="inherit" w:eastAsia="Times New Roman" w:hAnsi="inherit" w:cs="Arial"/>
          <w:caps/>
          <w:color w:val="777777"/>
          <w:sz w:val="15"/>
          <w:szCs w:val="15"/>
          <w:lang w:eastAsia="es-ES"/>
        </w:rPr>
        <w:t>J.G./DIPGRA</w:t>
      </w:r>
    </w:p>
    <w:p w:rsidR="0005740B" w:rsidRPr="0005740B" w:rsidRDefault="0005740B" w:rsidP="0005740B">
      <w:pPr>
        <w:shd w:val="clear" w:color="auto" w:fill="FFFFFF"/>
        <w:spacing w:line="288" w:lineRule="atLeast"/>
        <w:textAlignment w:val="baseline"/>
        <w:rPr>
          <w:rFonts w:ascii="inherit" w:eastAsia="Times New Roman" w:hAnsi="inherit" w:cs="Arial"/>
          <w:i/>
          <w:iCs/>
          <w:color w:val="777777"/>
          <w:sz w:val="19"/>
          <w:szCs w:val="19"/>
          <w:lang w:eastAsia="es-ES"/>
        </w:rPr>
      </w:pPr>
      <w:r w:rsidRPr="0005740B">
        <w:rPr>
          <w:rFonts w:ascii="inherit" w:eastAsia="Times New Roman" w:hAnsi="inherit" w:cs="Arial"/>
          <w:i/>
          <w:iCs/>
          <w:color w:val="777777"/>
          <w:sz w:val="19"/>
          <w:szCs w:val="19"/>
          <w:lang w:eastAsia="es-ES"/>
        </w:rPr>
        <w:t>Inaugur</w:t>
      </w:r>
      <w:r w:rsidR="0052213A">
        <w:rPr>
          <w:rFonts w:ascii="inherit" w:eastAsia="Times New Roman" w:hAnsi="inherit" w:cs="Arial"/>
          <w:i/>
          <w:iCs/>
          <w:color w:val="777777"/>
          <w:sz w:val="19"/>
          <w:szCs w:val="19"/>
          <w:lang w:eastAsia="es-ES"/>
        </w:rPr>
        <w:t>ación del monumento a los emigrantes. Granada, 5/7/2018</w:t>
      </w:r>
    </w:p>
    <w:p w:rsidR="0005740B" w:rsidRPr="0052213A" w:rsidRDefault="0005740B" w:rsidP="005221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</w:pPr>
      <w:r w:rsidRPr="0052213A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>Un conjunto escultórico, colocado en la avenida de Andaluces</w:t>
      </w:r>
      <w:r w:rsidR="0052213A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 xml:space="preserve"> de Granada capital</w:t>
      </w:r>
      <w:r w:rsidRPr="0052213A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>, rinde homenaje desde este 5 de julio de 2018 a los miles de granadinos y granadinas, de la capital y provincia, obligados a emigrar para ganarse la vida y encontrar una vida mejor.</w:t>
      </w:r>
    </w:p>
    <w:p w:rsidR="0052213A" w:rsidRDefault="0005740B" w:rsidP="005221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</w:pPr>
      <w:r w:rsidRPr="0052213A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 xml:space="preserve">La estación de tren marca el lugar de partida de varias generaciones </w:t>
      </w:r>
      <w:r w:rsidR="0052213A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>a la búsqueda de una vida mejor</w:t>
      </w:r>
      <w:r w:rsidRPr="0052213A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 xml:space="preserve">. </w:t>
      </w:r>
    </w:p>
    <w:p w:rsidR="0052213A" w:rsidRDefault="0052213A" w:rsidP="005221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</w:pPr>
    </w:p>
    <w:p w:rsidR="0005740B" w:rsidRPr="0052213A" w:rsidRDefault="0005740B" w:rsidP="005221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</w:pPr>
      <w:r w:rsidRPr="0052213A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>La instalación de la obra en este espacio emblemático de la ciudad simboliza el tránsito de aquellos días de amargura, despedidas y sueños por cumplir.</w:t>
      </w:r>
    </w:p>
    <w:p w:rsidR="0052213A" w:rsidRDefault="0052213A" w:rsidP="005221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</w:pPr>
    </w:p>
    <w:p w:rsidR="0052213A" w:rsidRDefault="0005740B" w:rsidP="005221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</w:pPr>
      <w:r w:rsidRPr="0052213A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 xml:space="preserve">"Granada debe tener presente el recuerdo de quienes se marcharon para buscar una vida mejor, dejando atrás su juventud, familia y raíces", ha afirmado el alcalde, Francisco Cuenca, tras descubrir el monumento. </w:t>
      </w:r>
    </w:p>
    <w:p w:rsidR="0052213A" w:rsidRDefault="0052213A" w:rsidP="005221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</w:pPr>
    </w:p>
    <w:p w:rsidR="0005740B" w:rsidRPr="0052213A" w:rsidRDefault="0005740B" w:rsidP="005221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</w:pPr>
      <w:r w:rsidRPr="0052213A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 xml:space="preserve">El acto, cargado de emotividad, </w:t>
      </w:r>
      <w:r w:rsidR="0052213A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>congregó</w:t>
      </w:r>
      <w:r w:rsidRPr="0052213A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 xml:space="preserve"> a las primeras autoridades. </w:t>
      </w:r>
      <w:r w:rsidR="0052213A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>As</w:t>
      </w:r>
      <w:r w:rsidRPr="0052213A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>isti</w:t>
      </w:r>
      <w:r w:rsidR="0052213A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>eron</w:t>
      </w:r>
      <w:r w:rsidRPr="0052213A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 xml:space="preserve"> el presidente de la Diputación, José Entrena; la subdelegada del Gobierno, Inmaculada López </w:t>
      </w:r>
      <w:proofErr w:type="spellStart"/>
      <w:r w:rsidRPr="0052213A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>Calahorro</w:t>
      </w:r>
      <w:proofErr w:type="spellEnd"/>
      <w:r w:rsidRPr="0052213A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 xml:space="preserve">; la delegada de la Junta de Andalucía, Sandra García, y la presidenta de la Asociación Granadina de Emigrantes Retornados (AGER), María José </w:t>
      </w:r>
      <w:proofErr w:type="spellStart"/>
      <w:r w:rsidRPr="0052213A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>Hueltes</w:t>
      </w:r>
      <w:proofErr w:type="spellEnd"/>
      <w:r w:rsidRPr="0052213A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>, impulsora del proyecto financiado por las instituciones. También han participado concejales del equipo de Gobierno y la oposición.</w:t>
      </w:r>
    </w:p>
    <w:p w:rsidR="0052213A" w:rsidRPr="0052213A" w:rsidRDefault="0052213A" w:rsidP="005221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</w:pPr>
      <w:r w:rsidRPr="0052213A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lastRenderedPageBreak/>
        <w:t>El cantaor Juan Pinilla puso voz al descubrimiento de la escultura a la memoria de una época agridulce y a las personas que la protagonizaron. Pinilla no podía entonar otra canción que no fuera la popular y entrañable 'El emigrante', de Antonio Molina.  </w:t>
      </w:r>
    </w:p>
    <w:p w:rsidR="0052213A" w:rsidRDefault="0052213A" w:rsidP="005221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</w:pPr>
    </w:p>
    <w:p w:rsidR="0005740B" w:rsidRPr="0052213A" w:rsidRDefault="0005740B" w:rsidP="005221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</w:pPr>
      <w:r w:rsidRPr="0052213A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>La escultura en bronce</w:t>
      </w:r>
      <w:r w:rsidR="0052213A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>,</w:t>
      </w:r>
      <w:r w:rsidRPr="0052213A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 xml:space="preserve"> del artista </w:t>
      </w:r>
      <w:proofErr w:type="spellStart"/>
      <w:r w:rsidRPr="0052213A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>Balbino</w:t>
      </w:r>
      <w:proofErr w:type="spellEnd"/>
      <w:r w:rsidRPr="0052213A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 xml:space="preserve"> </w:t>
      </w:r>
      <w:proofErr w:type="spellStart"/>
      <w:r w:rsidRPr="0052213A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>Montaino</w:t>
      </w:r>
      <w:proofErr w:type="spellEnd"/>
      <w:r w:rsidR="0052213A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>,</w:t>
      </w:r>
      <w:r w:rsidRPr="0052213A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 xml:space="preserve"> representa a una familia de tres miembro</w:t>
      </w:r>
      <w:r w:rsidR="0052213A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>s (padre, madre e hija) ataviados</w:t>
      </w:r>
      <w:r w:rsidRPr="0052213A">
        <w:rPr>
          <w:rFonts w:ascii="Times New Roman" w:eastAsia="Times New Roman" w:hAnsi="Times New Roman" w:cs="Times New Roman"/>
          <w:color w:val="555555"/>
          <w:sz w:val="24"/>
          <w:szCs w:val="24"/>
          <w:lang w:eastAsia="es-ES"/>
        </w:rPr>
        <w:t xml:space="preserve"> con ropa de la época y asida a aquella característica maleta que trascendió su propia función y significado. Según su autor, el rostro y las miradas de los personajes reflejan sus circunstancias, la combinación de los factores que les atenazaron en aquellos momentos tan trascendentales para sus vidas: valor, nostalgia, incertidumbre y esperanza.</w:t>
      </w:r>
    </w:p>
    <w:p w:rsidR="00A31479" w:rsidRDefault="00A31479"/>
    <w:p w:rsidR="00E83392" w:rsidRDefault="00E83392">
      <w:r>
        <w:t>(Información elaborada a partir de la publicación de varios periódicos de Granada)</w:t>
      </w:r>
    </w:p>
    <w:sectPr w:rsidR="00E833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38"/>
    <w:rsid w:val="0005740B"/>
    <w:rsid w:val="00301938"/>
    <w:rsid w:val="0052213A"/>
    <w:rsid w:val="00841363"/>
    <w:rsid w:val="00A31479"/>
    <w:rsid w:val="00E8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800A1-3FAF-4A61-9A10-337D3C87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2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7564">
              <w:marLeft w:val="0"/>
              <w:marRight w:val="150"/>
              <w:marTop w:val="0"/>
              <w:marBottom w:val="0"/>
              <w:divBdr>
                <w:top w:val="single" w:sz="6" w:space="4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49274">
                  <w:marLeft w:val="1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6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64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8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9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18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11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3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18803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8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75421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18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2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68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72642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Juan</cp:lastModifiedBy>
  <cp:revision>7</cp:revision>
  <dcterms:created xsi:type="dcterms:W3CDTF">2018-07-16T11:54:00Z</dcterms:created>
  <dcterms:modified xsi:type="dcterms:W3CDTF">2018-07-16T12:14:00Z</dcterms:modified>
</cp:coreProperties>
</file>